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b/>
          <w:bCs/>
          <w:sz w:val="20"/>
          <w:szCs w:val="20"/>
          <w:u w:val="single"/>
        </w:rPr>
        <w:t>TROPICAL DEPRESSION HARVEY: 10 AM CDT</w:t>
      </w:r>
    </w:p>
    <w:p w:rsidR="00EE5BE0" w:rsidRPr="00EE5BE0" w:rsidRDefault="00EE5BE0" w:rsidP="00EE5BE0">
      <w:pPr>
        <w:spacing w:after="0" w:line="240" w:lineRule="auto"/>
        <w:rPr>
          <w:rFonts w:ascii="Times New Roman" w:eastAsia="Times New Roman" w:hAnsi="Times New Roman" w:cs="Times New Roman"/>
          <w:sz w:val="24"/>
          <w:szCs w:val="24"/>
        </w:rPr>
      </w:pPr>
      <w:r w:rsidRPr="00EE5BE0">
        <w:rPr>
          <w:rFonts w:ascii="'Courier New'" w:eastAsia="Times New Roman" w:hAnsi="'Courier New'" w:cs="Times New Roman"/>
          <w:sz w:val="20"/>
          <w:szCs w:val="20"/>
        </w:rPr>
        <w:t>LOCATION: 17.7 N 92.6 W</w:t>
      </w: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MAX WINDS: 25 KTS | 30 MPH</w:t>
      </w: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MOVEMENT: W AT 13 MPH</w:t>
      </w: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MINIMUM PRESSURE: 1006 MB | 29.71 INCHES</w:t>
      </w:r>
    </w:p>
    <w:p w:rsidR="00EE5BE0" w:rsidRPr="00EE5BE0" w:rsidRDefault="00EE5BE0" w:rsidP="00EE5BE0">
      <w:pPr>
        <w:spacing w:after="0" w:line="240" w:lineRule="auto"/>
        <w:rPr>
          <w:rFonts w:ascii="Comic Sans MS" w:eastAsia="Times New Roman" w:hAnsi="Comic Sans MS" w:cs="Times New Roman"/>
          <w:sz w:val="20"/>
          <w:szCs w:val="20"/>
        </w:rPr>
      </w:pP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...HARVEY DEGENERATES INTO A TROPICAL DEPRESSION...THIS IS THE FINAL ADVISORY...</w:t>
      </w:r>
    </w:p>
    <w:p w:rsidR="00EE5BE0" w:rsidRPr="00EE5BE0" w:rsidRDefault="00EE5BE0" w:rsidP="00EE5BE0">
      <w:pPr>
        <w:spacing w:after="0" w:line="240" w:lineRule="auto"/>
        <w:rPr>
          <w:rFonts w:ascii="Comic Sans MS" w:eastAsia="Times New Roman" w:hAnsi="Comic Sans MS" w:cs="Times New Roman"/>
          <w:sz w:val="20"/>
          <w:szCs w:val="20"/>
        </w:rPr>
      </w:pP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...DISCUSSION...</w:t>
      </w: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NEW SATELLITE IMAGERY INDICATES THAT THE CENTER OF TROPICAL DEPRESSION HAS BECOME EXPOSED...AS MODERATE CONVECTION AROUND THE CENTER CONTINUES TO SLOWLY DWINDLE. INTERACTION WITH THE CENTRAL AMERICAN LANDMASS SHOULD CONTINUE TO CAUSE THE SYSTEM TO DEGRADE...AND HARVEY SHOULD BECOME A REMNANT LOW BY TONIGHT OR MONDAY MORNING.</w:t>
      </w:r>
    </w:p>
    <w:p w:rsidR="00EE5BE0" w:rsidRPr="00EE5BE0" w:rsidRDefault="00EE5BE0" w:rsidP="00EE5BE0">
      <w:pPr>
        <w:spacing w:after="0" w:line="240" w:lineRule="auto"/>
        <w:rPr>
          <w:rFonts w:ascii="Comic Sans MS" w:eastAsia="Times New Roman" w:hAnsi="Comic Sans MS" w:cs="Times New Roman"/>
          <w:sz w:val="20"/>
          <w:szCs w:val="20"/>
        </w:rPr>
      </w:pP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GIVEN THE FURTHER DEGRADATION OF HARVEY IN THE SHORT TERM...ADVISORIES ON THIS SYSTEM ARE HEREBY TERMINATED. THE NHC WILL CONTINUE TO FOLLOW THIS SYSTEM FOR THE REST OF SUNDAY AND POSSIBLY INTO MONDAY. THE TFD WILL RESUME ADVISORIES IF UNEXPECTED STRENGTHENING OR ORGANIZATION OCCURS.</w:t>
      </w:r>
    </w:p>
    <w:p w:rsidR="00EE5BE0" w:rsidRPr="00EE5BE0" w:rsidRDefault="00EE5BE0" w:rsidP="00EE5BE0">
      <w:pPr>
        <w:spacing w:after="0" w:line="240" w:lineRule="auto"/>
        <w:rPr>
          <w:rFonts w:ascii="Comic Sans MS" w:eastAsia="Times New Roman" w:hAnsi="Comic Sans MS" w:cs="Times New Roman"/>
          <w:sz w:val="20"/>
          <w:szCs w:val="20"/>
        </w:rPr>
      </w:pP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 xml:space="preserve">REGARDLESS...VERY HEAVY RAINS AND GUSTY WINDS WILL CONTINUE TO AFFECT PARTS OF </w:t>
      </w:r>
      <w:r>
        <w:rPr>
          <w:rFonts w:ascii="'Courier New'" w:eastAsia="Times New Roman" w:hAnsi="'Courier New'" w:cs="Times New Roman"/>
          <w:sz w:val="20"/>
          <w:szCs w:val="20"/>
        </w:rPr>
        <w:t>MEXICO AND GUATEMALA</w:t>
      </w:r>
      <w:r w:rsidRPr="00EE5BE0">
        <w:rPr>
          <w:rFonts w:ascii="'Courier New'" w:eastAsia="Times New Roman" w:hAnsi="'Courier New'" w:cs="Times New Roman"/>
          <w:sz w:val="20"/>
          <w:szCs w:val="20"/>
        </w:rPr>
        <w:t>.</w:t>
      </w:r>
    </w:p>
    <w:p w:rsidR="00EE5BE0" w:rsidRPr="00EE5BE0" w:rsidRDefault="00EE5BE0" w:rsidP="00EE5BE0">
      <w:pPr>
        <w:spacing w:after="0" w:line="240" w:lineRule="auto"/>
        <w:rPr>
          <w:rFonts w:ascii="Comic Sans MS" w:eastAsia="Times New Roman" w:hAnsi="Comic Sans MS" w:cs="Times New Roman"/>
          <w:sz w:val="20"/>
          <w:szCs w:val="20"/>
        </w:rPr>
      </w:pP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b/>
          <w:bCs/>
          <w:sz w:val="20"/>
          <w:szCs w:val="20"/>
          <w:u w:val="single"/>
        </w:rPr>
        <w:t xml:space="preserve">TROPICAL STORM IRENE: 11:00 </w:t>
      </w:r>
      <w:proofErr w:type="gramStart"/>
      <w:r w:rsidRPr="00EE5BE0">
        <w:rPr>
          <w:rFonts w:ascii="'Courier New'" w:eastAsia="Times New Roman" w:hAnsi="'Courier New'" w:cs="Times New Roman"/>
          <w:b/>
          <w:bCs/>
          <w:sz w:val="20"/>
          <w:szCs w:val="20"/>
          <w:u w:val="single"/>
        </w:rPr>
        <w:t>AM</w:t>
      </w:r>
      <w:proofErr w:type="gramEnd"/>
      <w:r w:rsidRPr="00EE5BE0">
        <w:rPr>
          <w:rFonts w:ascii="'Courier New'" w:eastAsia="Times New Roman" w:hAnsi="'Courier New'" w:cs="Times New Roman"/>
          <w:b/>
          <w:bCs/>
          <w:sz w:val="20"/>
          <w:szCs w:val="20"/>
          <w:u w:val="single"/>
        </w:rPr>
        <w:t xml:space="preserve"> EDT</w:t>
      </w: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LOCATION: 17.0 N 63.2 W</w:t>
      </w: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MAX WINDS: 45 KNOTS | 50 MPH</w:t>
      </w: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MOVEMENT: WNW AT 20 MPH</w:t>
      </w: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MINIMUM PRESSURE: 1005 MB | 29.67 INCHES</w:t>
      </w:r>
    </w:p>
    <w:p w:rsidR="00EE5BE0" w:rsidRPr="00EE5BE0" w:rsidRDefault="00EE5BE0" w:rsidP="00EE5BE0">
      <w:pPr>
        <w:spacing w:after="0" w:line="240" w:lineRule="auto"/>
        <w:rPr>
          <w:rFonts w:ascii="Comic Sans MS" w:eastAsia="Times New Roman" w:hAnsi="Comic Sans MS" w:cs="Times New Roman"/>
          <w:sz w:val="20"/>
          <w:szCs w:val="20"/>
        </w:rPr>
      </w:pP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...IRENE MOVING WNW TOWARDS PUERTO RICO...HURRICANE WARNINGS OUT FOR SOUTHERN HISPANIOLA...</w:t>
      </w:r>
      <w:bookmarkStart w:id="0" w:name="_GoBack"/>
      <w:bookmarkEnd w:id="0"/>
    </w:p>
    <w:p w:rsidR="00EE5BE0" w:rsidRPr="00EE5BE0" w:rsidRDefault="00EE5BE0" w:rsidP="00EE5BE0">
      <w:pPr>
        <w:spacing w:after="0" w:line="240" w:lineRule="auto"/>
        <w:rPr>
          <w:rFonts w:ascii="Comic Sans MS" w:eastAsia="Times New Roman" w:hAnsi="Comic Sans MS" w:cs="Times New Roman"/>
          <w:sz w:val="20"/>
          <w:szCs w:val="20"/>
        </w:rPr>
      </w:pP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...WATCHES AND WARNINGS...</w:t>
      </w: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A ***HURRICANE WARNING*** IS IN EFFECT FOR PUERTO RICO...VIEQUES...CULEBRA...AND THE DOMINICAN REPUBLIC FROM THE SOUTHERN BORDER WITH HAITI TO CABO FRANCES VIEJO ON THE NORTH COAST.</w:t>
      </w:r>
    </w:p>
    <w:p w:rsidR="00EE5BE0" w:rsidRPr="00EE5BE0" w:rsidRDefault="00EE5BE0" w:rsidP="00EE5BE0">
      <w:pPr>
        <w:spacing w:after="0" w:line="240" w:lineRule="auto"/>
        <w:rPr>
          <w:rFonts w:ascii="Comic Sans MS" w:eastAsia="Times New Roman" w:hAnsi="Comic Sans MS" w:cs="Times New Roman"/>
          <w:sz w:val="20"/>
          <w:szCs w:val="20"/>
        </w:rPr>
      </w:pP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A ***HURRICANE WATCH*** IS IN EFFECT FOR THE U.S. VIRGIN ISLANDS.</w:t>
      </w:r>
    </w:p>
    <w:p w:rsidR="00EE5BE0" w:rsidRPr="00EE5BE0" w:rsidRDefault="00EE5BE0" w:rsidP="00EE5BE0">
      <w:pPr>
        <w:spacing w:after="0" w:line="240" w:lineRule="auto"/>
        <w:rPr>
          <w:rFonts w:ascii="Comic Sans MS" w:eastAsia="Times New Roman" w:hAnsi="Comic Sans MS" w:cs="Times New Roman"/>
          <w:sz w:val="20"/>
          <w:szCs w:val="20"/>
        </w:rPr>
      </w:pP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A ***TROPICAL STORM WARNING*** IS IN EFFECT FOR THE U.S. VIRGIN ISLANDS...VIEQUES...CULEBRA...SABA...ST. EUSTATIUS...ST. MAARTEN...DOMINICA...BARBUDA...ST. KITTS...NEVIS...ANTIGUA... ANGUILLA...MONTSERRAT...ST. MARTIN...ST. BARTHELEMY...THE BRITISH VIRGIN ISLANDS...THE NORTHERN COAST OF THE DOMINICAN REPUBLIC FROM THE HAITI BORDER EASTWARD TO CABO FRANCES VIEJO...AND HAITI.</w:t>
      </w:r>
    </w:p>
    <w:p w:rsidR="00EE5BE0" w:rsidRPr="00EE5BE0" w:rsidRDefault="00EE5BE0" w:rsidP="00EE5BE0">
      <w:pPr>
        <w:spacing w:after="0" w:line="240" w:lineRule="auto"/>
        <w:rPr>
          <w:rFonts w:ascii="Comic Sans MS" w:eastAsia="Times New Roman" w:hAnsi="Comic Sans MS" w:cs="Times New Roman"/>
          <w:sz w:val="20"/>
          <w:szCs w:val="20"/>
        </w:rPr>
      </w:pP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A ***TROPICAL STORM WATCH*** IS IN EFFECT FOR THE SOUTHEAST BAHAMAS AND THE TURKS AND CAICOS ISLANDS.</w:t>
      </w:r>
    </w:p>
    <w:p w:rsidR="00EE5BE0" w:rsidRPr="00EE5BE0" w:rsidRDefault="00EE5BE0" w:rsidP="00EE5BE0">
      <w:pPr>
        <w:spacing w:after="0" w:line="240" w:lineRule="auto"/>
        <w:rPr>
          <w:rFonts w:ascii="Comic Sans MS" w:eastAsia="Times New Roman" w:hAnsi="Comic Sans MS" w:cs="Times New Roman"/>
          <w:sz w:val="20"/>
          <w:szCs w:val="20"/>
        </w:rPr>
      </w:pP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...DISCUSSION...</w:t>
      </w: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 xml:space="preserve">THE LATEST SATELLITE IMAGERY SHOWS A RATHER IMPRESSIVE STORM STRUCTURE FROM IRENE AS SHE CONTINUES TO MOVE RAPIDLY TO THE WEST NORTHWEST. EARLIER FRAMES SHOWED THAT IRENE HAD AN EYE-LIKE FEATURE AROUND 8 AM EDT THIS MORNING...BUT THAT FEATURE HAS SINCE DISAPPEARED. ALTHOUGH THE MAJORITY OF THE CONVECTION IS TO THE </w:t>
      </w:r>
      <w:r w:rsidRPr="00EE5BE0">
        <w:rPr>
          <w:rFonts w:ascii="'Courier New'" w:eastAsia="Times New Roman" w:hAnsi="'Courier New'" w:cs="Times New Roman"/>
          <w:sz w:val="20"/>
          <w:szCs w:val="20"/>
        </w:rPr>
        <w:lastRenderedPageBreak/>
        <w:t>NORTH OF IRENE'S CENTER...DEEP CONVECTION IS BEGINNING TO FORM AROUND THE CENTER PER LATEST IR SATELLITE LOOPS...AND BECAUSE OF THIS...FURTHER STRENGTHENING IS LIKELY TODAY.</w:t>
      </w:r>
    </w:p>
    <w:p w:rsidR="00EE5BE0" w:rsidRPr="00EE5BE0" w:rsidRDefault="00EE5BE0" w:rsidP="00EE5BE0">
      <w:pPr>
        <w:spacing w:after="0" w:line="240" w:lineRule="auto"/>
        <w:rPr>
          <w:rFonts w:ascii="Comic Sans MS" w:eastAsia="Times New Roman" w:hAnsi="Comic Sans MS" w:cs="Times New Roman"/>
          <w:sz w:val="20"/>
          <w:szCs w:val="20"/>
        </w:rPr>
      </w:pP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FORECASTING IRENE HAS NOW BECOME SLIGHTLY EASIER...AS MODEL TRACK GUIDANCE IS NOW IN BETTER AGREEMENT. ALMOST ALL MODELS NOW GENERALLY AGREE THAT IRENE WILL BEGIN AND MUCH MORE NORTHWESTERLY TRACK AFTER PASSING OVER HISPANIOLA...AND ALL BUT A FEW MODELS TAKE IRENE INTO SOUTH CENTRAL AND EASTERN FLORIDA. GIVEN THIS NEW RUN...TFD TRACK GUIDANCE FALLS IN LINE CLOSELY WITH THIS NEW RUN...AND HAS SHIFTED WELL EAST OF THE PREVIOUS FORECAST TRACK. AGAIN...IT IS IMPORTANT TO EMPHASIZE THAT THERE IS STILL A LARGE AMOUNT OF UNCERTAINTY IN THIS FORECAST...AND IT COULD CHANGE DRAMATICALLY IN THE NEXT UPDATE.</w:t>
      </w:r>
    </w:p>
    <w:p w:rsidR="00EE5BE0" w:rsidRPr="00EE5BE0" w:rsidRDefault="00EE5BE0" w:rsidP="00EE5BE0">
      <w:pPr>
        <w:spacing w:after="0" w:line="240" w:lineRule="auto"/>
        <w:rPr>
          <w:rFonts w:ascii="Comic Sans MS" w:eastAsia="Times New Roman" w:hAnsi="Comic Sans MS" w:cs="Times New Roman"/>
          <w:sz w:val="20"/>
          <w:szCs w:val="20"/>
        </w:rPr>
      </w:pP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INTENSITY GUIDANCE IS STILL NOT IN STRONG AGREEMENT OVER IRENE. GIVEN THE FORECAST TRACK...OUR INTENSITY FORECAST IS STRONGLY IN LINE WITH THE GFDL MODEL...TAKING IRENE TO HURRICANE STATUS BY 36 HOURS...BEFORE WEAKENING AND THEN REGAINING HURRICANE STRENGTH BY 72 HOURS OUT. AGAIN...UNCERTAINTY IN THIS FORECAST IS HIGH GIVEN THAT IRENE'S CENTER COULD COMPLETELY MISS HISPANIOLA. DESPITE GFDL TAKING IRENE TO A MODERATE CATEGORY 2 HURRICANE BY THE END OF THE PERIOD...WILL KEEP INTENSITY AT A HIGH-END CAT 1 AT THE END OF THE FORECAST PERIOD.</w:t>
      </w:r>
    </w:p>
    <w:p w:rsidR="00EE5BE0" w:rsidRPr="00EE5BE0" w:rsidRDefault="00EE5BE0" w:rsidP="00EE5BE0">
      <w:pPr>
        <w:spacing w:after="0" w:line="240" w:lineRule="auto"/>
        <w:rPr>
          <w:rFonts w:ascii="Comic Sans MS" w:eastAsia="Times New Roman" w:hAnsi="Comic Sans MS" w:cs="Times New Roman"/>
          <w:sz w:val="20"/>
          <w:szCs w:val="20"/>
        </w:rPr>
      </w:pP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...ELSEWHERE...</w:t>
      </w:r>
    </w:p>
    <w:p w:rsidR="00EE5BE0" w:rsidRPr="00EE5BE0" w:rsidRDefault="00EE5BE0" w:rsidP="00EE5BE0">
      <w:pPr>
        <w:spacing w:after="0" w:line="240" w:lineRule="auto"/>
        <w:rPr>
          <w:rFonts w:ascii="Comic Sans MS" w:eastAsia="Times New Roman" w:hAnsi="Comic Sans MS" w:cs="Times New Roman"/>
          <w:sz w:val="20"/>
          <w:szCs w:val="20"/>
        </w:rPr>
      </w:pPr>
      <w:r w:rsidRPr="00EE5BE0">
        <w:rPr>
          <w:rFonts w:ascii="'Courier New'" w:eastAsia="Times New Roman" w:hAnsi="'Courier New'" w:cs="Times New Roman"/>
          <w:sz w:val="20"/>
          <w:szCs w:val="20"/>
        </w:rPr>
        <w:t xml:space="preserve">A LARGE AREA OF DISORGANIZED CONVECTION IS PRODUCING SCATTERED SHOWERS AND THUNDERSTORMS OVER THE </w:t>
      </w:r>
      <w:proofErr w:type="gramStart"/>
      <w:r w:rsidRPr="00EE5BE0">
        <w:rPr>
          <w:rFonts w:ascii="'Courier New'" w:eastAsia="Times New Roman" w:hAnsi="'Courier New'" w:cs="Times New Roman"/>
          <w:sz w:val="20"/>
          <w:szCs w:val="20"/>
        </w:rPr>
        <w:t>CAPE VERDE</w:t>
      </w:r>
      <w:proofErr w:type="gramEnd"/>
      <w:r w:rsidRPr="00EE5BE0">
        <w:rPr>
          <w:rFonts w:ascii="'Courier New'" w:eastAsia="Times New Roman" w:hAnsi="'Courier New'" w:cs="Times New Roman"/>
          <w:sz w:val="20"/>
          <w:szCs w:val="20"/>
        </w:rPr>
        <w:t xml:space="preserve"> ISLANDS. ENVIRONMENTAL CONDITIONS AND GENERALLY COOLER WATERS IN THE INVEST'S PATH DO NOT FAVOR ANY DEVELOPMENT OF THIS SYSTEM IN THE LONG TERM...AND THERE IS A LOW CHANCE OF TROPICAL DEVELOPMENT OF THIS SYSTEM IN THE NEXT 36 HOURS.</w:t>
      </w:r>
    </w:p>
    <w:p w:rsidR="00B160B8" w:rsidRPr="00EE5BE0" w:rsidRDefault="00EE5BE0" w:rsidP="00EE5BE0">
      <w:r w:rsidRPr="00EE5BE0">
        <w:rPr>
          <w:rFonts w:ascii="Comic Sans MS" w:eastAsia="Times New Roman" w:hAnsi="Comic Sans MS" w:cs="Times New Roman"/>
          <w:sz w:val="20"/>
          <w:szCs w:val="20"/>
        </w:rPr>
        <w:br/>
        <w:t>SIMMS</w:t>
      </w:r>
    </w:p>
    <w:sectPr w:rsidR="00B160B8" w:rsidRPr="00EE5B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ourier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BE0"/>
    <w:rsid w:val="00B160B8"/>
    <w:rsid w:val="00EE5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EE5BE0"/>
  </w:style>
  <w:style w:type="character" w:customStyle="1" w:styleId="apple-converted-space">
    <w:name w:val="apple-converted-space"/>
    <w:basedOn w:val="DefaultParagraphFont"/>
    <w:rsid w:val="00EE5B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EE5BE0"/>
  </w:style>
  <w:style w:type="character" w:customStyle="1" w:styleId="apple-converted-space">
    <w:name w:val="apple-converted-space"/>
    <w:basedOn w:val="DefaultParagraphFont"/>
    <w:rsid w:val="00EE5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655178">
      <w:bodyDiv w:val="1"/>
      <w:marLeft w:val="0"/>
      <w:marRight w:val="0"/>
      <w:marTop w:val="0"/>
      <w:marBottom w:val="0"/>
      <w:divBdr>
        <w:top w:val="none" w:sz="0" w:space="0" w:color="auto"/>
        <w:left w:val="none" w:sz="0" w:space="0" w:color="auto"/>
        <w:bottom w:val="none" w:sz="0" w:space="0" w:color="auto"/>
        <w:right w:val="none" w:sz="0" w:space="0" w:color="auto"/>
      </w:divBdr>
      <w:divsChild>
        <w:div w:id="2143378512">
          <w:marLeft w:val="0"/>
          <w:marRight w:val="0"/>
          <w:marTop w:val="0"/>
          <w:marBottom w:val="0"/>
          <w:divBdr>
            <w:top w:val="none" w:sz="0" w:space="0" w:color="auto"/>
            <w:left w:val="none" w:sz="0" w:space="0" w:color="auto"/>
            <w:bottom w:val="none" w:sz="0" w:space="0" w:color="auto"/>
            <w:right w:val="none" w:sz="0" w:space="0" w:color="auto"/>
          </w:divBdr>
        </w:div>
        <w:div w:id="255527016">
          <w:marLeft w:val="0"/>
          <w:marRight w:val="0"/>
          <w:marTop w:val="0"/>
          <w:marBottom w:val="0"/>
          <w:divBdr>
            <w:top w:val="none" w:sz="0" w:space="0" w:color="auto"/>
            <w:left w:val="none" w:sz="0" w:space="0" w:color="auto"/>
            <w:bottom w:val="none" w:sz="0" w:space="0" w:color="auto"/>
            <w:right w:val="none" w:sz="0" w:space="0" w:color="auto"/>
          </w:divBdr>
        </w:div>
        <w:div w:id="325868245">
          <w:marLeft w:val="0"/>
          <w:marRight w:val="0"/>
          <w:marTop w:val="0"/>
          <w:marBottom w:val="0"/>
          <w:divBdr>
            <w:top w:val="none" w:sz="0" w:space="0" w:color="auto"/>
            <w:left w:val="none" w:sz="0" w:space="0" w:color="auto"/>
            <w:bottom w:val="none" w:sz="0" w:space="0" w:color="auto"/>
            <w:right w:val="none" w:sz="0" w:space="0" w:color="auto"/>
          </w:divBdr>
        </w:div>
        <w:div w:id="944851098">
          <w:marLeft w:val="0"/>
          <w:marRight w:val="0"/>
          <w:marTop w:val="0"/>
          <w:marBottom w:val="0"/>
          <w:divBdr>
            <w:top w:val="none" w:sz="0" w:space="0" w:color="auto"/>
            <w:left w:val="none" w:sz="0" w:space="0" w:color="auto"/>
            <w:bottom w:val="none" w:sz="0" w:space="0" w:color="auto"/>
            <w:right w:val="none" w:sz="0" w:space="0" w:color="auto"/>
          </w:divBdr>
        </w:div>
        <w:div w:id="1402632508">
          <w:marLeft w:val="0"/>
          <w:marRight w:val="0"/>
          <w:marTop w:val="0"/>
          <w:marBottom w:val="0"/>
          <w:divBdr>
            <w:top w:val="none" w:sz="0" w:space="0" w:color="auto"/>
            <w:left w:val="none" w:sz="0" w:space="0" w:color="auto"/>
            <w:bottom w:val="none" w:sz="0" w:space="0" w:color="auto"/>
            <w:right w:val="none" w:sz="0" w:space="0" w:color="auto"/>
          </w:divBdr>
        </w:div>
        <w:div w:id="340014575">
          <w:marLeft w:val="0"/>
          <w:marRight w:val="0"/>
          <w:marTop w:val="0"/>
          <w:marBottom w:val="0"/>
          <w:divBdr>
            <w:top w:val="none" w:sz="0" w:space="0" w:color="auto"/>
            <w:left w:val="none" w:sz="0" w:space="0" w:color="auto"/>
            <w:bottom w:val="none" w:sz="0" w:space="0" w:color="auto"/>
            <w:right w:val="none" w:sz="0" w:space="0" w:color="auto"/>
          </w:divBdr>
        </w:div>
        <w:div w:id="807629694">
          <w:marLeft w:val="0"/>
          <w:marRight w:val="0"/>
          <w:marTop w:val="0"/>
          <w:marBottom w:val="0"/>
          <w:divBdr>
            <w:top w:val="none" w:sz="0" w:space="0" w:color="auto"/>
            <w:left w:val="none" w:sz="0" w:space="0" w:color="auto"/>
            <w:bottom w:val="none" w:sz="0" w:space="0" w:color="auto"/>
            <w:right w:val="none" w:sz="0" w:space="0" w:color="auto"/>
          </w:divBdr>
        </w:div>
        <w:div w:id="1558979620">
          <w:marLeft w:val="0"/>
          <w:marRight w:val="0"/>
          <w:marTop w:val="0"/>
          <w:marBottom w:val="0"/>
          <w:divBdr>
            <w:top w:val="none" w:sz="0" w:space="0" w:color="auto"/>
            <w:left w:val="none" w:sz="0" w:space="0" w:color="auto"/>
            <w:bottom w:val="none" w:sz="0" w:space="0" w:color="auto"/>
            <w:right w:val="none" w:sz="0" w:space="0" w:color="auto"/>
          </w:divBdr>
        </w:div>
        <w:div w:id="413356835">
          <w:marLeft w:val="0"/>
          <w:marRight w:val="0"/>
          <w:marTop w:val="0"/>
          <w:marBottom w:val="0"/>
          <w:divBdr>
            <w:top w:val="none" w:sz="0" w:space="0" w:color="auto"/>
            <w:left w:val="none" w:sz="0" w:space="0" w:color="auto"/>
            <w:bottom w:val="none" w:sz="0" w:space="0" w:color="auto"/>
            <w:right w:val="none" w:sz="0" w:space="0" w:color="auto"/>
          </w:divBdr>
        </w:div>
        <w:div w:id="392629803">
          <w:marLeft w:val="0"/>
          <w:marRight w:val="0"/>
          <w:marTop w:val="0"/>
          <w:marBottom w:val="0"/>
          <w:divBdr>
            <w:top w:val="none" w:sz="0" w:space="0" w:color="auto"/>
            <w:left w:val="none" w:sz="0" w:space="0" w:color="auto"/>
            <w:bottom w:val="none" w:sz="0" w:space="0" w:color="auto"/>
            <w:right w:val="none" w:sz="0" w:space="0" w:color="auto"/>
          </w:divBdr>
        </w:div>
        <w:div w:id="590627108">
          <w:marLeft w:val="0"/>
          <w:marRight w:val="0"/>
          <w:marTop w:val="0"/>
          <w:marBottom w:val="0"/>
          <w:divBdr>
            <w:top w:val="none" w:sz="0" w:space="0" w:color="auto"/>
            <w:left w:val="none" w:sz="0" w:space="0" w:color="auto"/>
            <w:bottom w:val="none" w:sz="0" w:space="0" w:color="auto"/>
            <w:right w:val="none" w:sz="0" w:space="0" w:color="auto"/>
          </w:divBdr>
        </w:div>
        <w:div w:id="729302457">
          <w:marLeft w:val="0"/>
          <w:marRight w:val="0"/>
          <w:marTop w:val="0"/>
          <w:marBottom w:val="0"/>
          <w:divBdr>
            <w:top w:val="none" w:sz="0" w:space="0" w:color="auto"/>
            <w:left w:val="none" w:sz="0" w:space="0" w:color="auto"/>
            <w:bottom w:val="none" w:sz="0" w:space="0" w:color="auto"/>
            <w:right w:val="none" w:sz="0" w:space="0" w:color="auto"/>
          </w:divBdr>
        </w:div>
        <w:div w:id="1464346698">
          <w:marLeft w:val="0"/>
          <w:marRight w:val="0"/>
          <w:marTop w:val="0"/>
          <w:marBottom w:val="0"/>
          <w:divBdr>
            <w:top w:val="none" w:sz="0" w:space="0" w:color="auto"/>
            <w:left w:val="none" w:sz="0" w:space="0" w:color="auto"/>
            <w:bottom w:val="none" w:sz="0" w:space="0" w:color="auto"/>
            <w:right w:val="none" w:sz="0" w:space="0" w:color="auto"/>
          </w:divBdr>
        </w:div>
        <w:div w:id="1001392753">
          <w:marLeft w:val="0"/>
          <w:marRight w:val="0"/>
          <w:marTop w:val="0"/>
          <w:marBottom w:val="0"/>
          <w:divBdr>
            <w:top w:val="none" w:sz="0" w:space="0" w:color="auto"/>
            <w:left w:val="none" w:sz="0" w:space="0" w:color="auto"/>
            <w:bottom w:val="none" w:sz="0" w:space="0" w:color="auto"/>
            <w:right w:val="none" w:sz="0" w:space="0" w:color="auto"/>
          </w:divBdr>
        </w:div>
        <w:div w:id="454099489">
          <w:marLeft w:val="0"/>
          <w:marRight w:val="0"/>
          <w:marTop w:val="0"/>
          <w:marBottom w:val="0"/>
          <w:divBdr>
            <w:top w:val="none" w:sz="0" w:space="0" w:color="auto"/>
            <w:left w:val="none" w:sz="0" w:space="0" w:color="auto"/>
            <w:bottom w:val="none" w:sz="0" w:space="0" w:color="auto"/>
            <w:right w:val="none" w:sz="0" w:space="0" w:color="auto"/>
          </w:divBdr>
        </w:div>
        <w:div w:id="720714528">
          <w:marLeft w:val="0"/>
          <w:marRight w:val="0"/>
          <w:marTop w:val="0"/>
          <w:marBottom w:val="0"/>
          <w:divBdr>
            <w:top w:val="none" w:sz="0" w:space="0" w:color="auto"/>
            <w:left w:val="none" w:sz="0" w:space="0" w:color="auto"/>
            <w:bottom w:val="none" w:sz="0" w:space="0" w:color="auto"/>
            <w:right w:val="none" w:sz="0" w:space="0" w:color="auto"/>
          </w:divBdr>
        </w:div>
        <w:div w:id="1379670671">
          <w:marLeft w:val="0"/>
          <w:marRight w:val="0"/>
          <w:marTop w:val="0"/>
          <w:marBottom w:val="0"/>
          <w:divBdr>
            <w:top w:val="none" w:sz="0" w:space="0" w:color="auto"/>
            <w:left w:val="none" w:sz="0" w:space="0" w:color="auto"/>
            <w:bottom w:val="none" w:sz="0" w:space="0" w:color="auto"/>
            <w:right w:val="none" w:sz="0" w:space="0" w:color="auto"/>
          </w:divBdr>
        </w:div>
        <w:div w:id="2036689155">
          <w:marLeft w:val="0"/>
          <w:marRight w:val="0"/>
          <w:marTop w:val="0"/>
          <w:marBottom w:val="0"/>
          <w:divBdr>
            <w:top w:val="none" w:sz="0" w:space="0" w:color="auto"/>
            <w:left w:val="none" w:sz="0" w:space="0" w:color="auto"/>
            <w:bottom w:val="none" w:sz="0" w:space="0" w:color="auto"/>
            <w:right w:val="none" w:sz="0" w:space="0" w:color="auto"/>
          </w:divBdr>
        </w:div>
        <w:div w:id="1215312677">
          <w:marLeft w:val="0"/>
          <w:marRight w:val="0"/>
          <w:marTop w:val="0"/>
          <w:marBottom w:val="0"/>
          <w:divBdr>
            <w:top w:val="none" w:sz="0" w:space="0" w:color="auto"/>
            <w:left w:val="none" w:sz="0" w:space="0" w:color="auto"/>
            <w:bottom w:val="none" w:sz="0" w:space="0" w:color="auto"/>
            <w:right w:val="none" w:sz="0" w:space="0" w:color="auto"/>
          </w:divBdr>
        </w:div>
        <w:div w:id="900596620">
          <w:marLeft w:val="0"/>
          <w:marRight w:val="0"/>
          <w:marTop w:val="0"/>
          <w:marBottom w:val="0"/>
          <w:divBdr>
            <w:top w:val="none" w:sz="0" w:space="0" w:color="auto"/>
            <w:left w:val="none" w:sz="0" w:space="0" w:color="auto"/>
            <w:bottom w:val="none" w:sz="0" w:space="0" w:color="auto"/>
            <w:right w:val="none" w:sz="0" w:space="0" w:color="auto"/>
          </w:divBdr>
        </w:div>
        <w:div w:id="279844799">
          <w:marLeft w:val="0"/>
          <w:marRight w:val="0"/>
          <w:marTop w:val="0"/>
          <w:marBottom w:val="0"/>
          <w:divBdr>
            <w:top w:val="none" w:sz="0" w:space="0" w:color="auto"/>
            <w:left w:val="none" w:sz="0" w:space="0" w:color="auto"/>
            <w:bottom w:val="none" w:sz="0" w:space="0" w:color="auto"/>
            <w:right w:val="none" w:sz="0" w:space="0" w:color="auto"/>
          </w:divBdr>
        </w:div>
        <w:div w:id="2014450254">
          <w:marLeft w:val="0"/>
          <w:marRight w:val="0"/>
          <w:marTop w:val="0"/>
          <w:marBottom w:val="0"/>
          <w:divBdr>
            <w:top w:val="none" w:sz="0" w:space="0" w:color="auto"/>
            <w:left w:val="none" w:sz="0" w:space="0" w:color="auto"/>
            <w:bottom w:val="none" w:sz="0" w:space="0" w:color="auto"/>
            <w:right w:val="none" w:sz="0" w:space="0" w:color="auto"/>
          </w:divBdr>
        </w:div>
        <w:div w:id="1036076676">
          <w:marLeft w:val="0"/>
          <w:marRight w:val="0"/>
          <w:marTop w:val="0"/>
          <w:marBottom w:val="0"/>
          <w:divBdr>
            <w:top w:val="none" w:sz="0" w:space="0" w:color="auto"/>
            <w:left w:val="none" w:sz="0" w:space="0" w:color="auto"/>
            <w:bottom w:val="none" w:sz="0" w:space="0" w:color="auto"/>
            <w:right w:val="none" w:sz="0" w:space="0" w:color="auto"/>
          </w:divBdr>
        </w:div>
        <w:div w:id="1602832853">
          <w:marLeft w:val="0"/>
          <w:marRight w:val="0"/>
          <w:marTop w:val="0"/>
          <w:marBottom w:val="0"/>
          <w:divBdr>
            <w:top w:val="none" w:sz="0" w:space="0" w:color="auto"/>
            <w:left w:val="none" w:sz="0" w:space="0" w:color="auto"/>
            <w:bottom w:val="none" w:sz="0" w:space="0" w:color="auto"/>
            <w:right w:val="none" w:sz="0" w:space="0" w:color="auto"/>
          </w:divBdr>
        </w:div>
        <w:div w:id="539319731">
          <w:marLeft w:val="0"/>
          <w:marRight w:val="0"/>
          <w:marTop w:val="0"/>
          <w:marBottom w:val="0"/>
          <w:divBdr>
            <w:top w:val="none" w:sz="0" w:space="0" w:color="auto"/>
            <w:left w:val="none" w:sz="0" w:space="0" w:color="auto"/>
            <w:bottom w:val="none" w:sz="0" w:space="0" w:color="auto"/>
            <w:right w:val="none" w:sz="0" w:space="0" w:color="auto"/>
          </w:divBdr>
        </w:div>
        <w:div w:id="1320188104">
          <w:marLeft w:val="0"/>
          <w:marRight w:val="0"/>
          <w:marTop w:val="0"/>
          <w:marBottom w:val="0"/>
          <w:divBdr>
            <w:top w:val="none" w:sz="0" w:space="0" w:color="auto"/>
            <w:left w:val="none" w:sz="0" w:space="0" w:color="auto"/>
            <w:bottom w:val="none" w:sz="0" w:space="0" w:color="auto"/>
            <w:right w:val="none" w:sz="0" w:space="0" w:color="auto"/>
          </w:divBdr>
        </w:div>
        <w:div w:id="1155953239">
          <w:marLeft w:val="0"/>
          <w:marRight w:val="0"/>
          <w:marTop w:val="0"/>
          <w:marBottom w:val="0"/>
          <w:divBdr>
            <w:top w:val="none" w:sz="0" w:space="0" w:color="auto"/>
            <w:left w:val="none" w:sz="0" w:space="0" w:color="auto"/>
            <w:bottom w:val="none" w:sz="0" w:space="0" w:color="auto"/>
            <w:right w:val="none" w:sz="0" w:space="0" w:color="auto"/>
          </w:divBdr>
        </w:div>
        <w:div w:id="375667854">
          <w:marLeft w:val="0"/>
          <w:marRight w:val="0"/>
          <w:marTop w:val="0"/>
          <w:marBottom w:val="0"/>
          <w:divBdr>
            <w:top w:val="none" w:sz="0" w:space="0" w:color="auto"/>
            <w:left w:val="none" w:sz="0" w:space="0" w:color="auto"/>
            <w:bottom w:val="none" w:sz="0" w:space="0" w:color="auto"/>
            <w:right w:val="none" w:sz="0" w:space="0" w:color="auto"/>
          </w:divBdr>
        </w:div>
        <w:div w:id="785737346">
          <w:marLeft w:val="0"/>
          <w:marRight w:val="0"/>
          <w:marTop w:val="0"/>
          <w:marBottom w:val="0"/>
          <w:divBdr>
            <w:top w:val="none" w:sz="0" w:space="0" w:color="auto"/>
            <w:left w:val="none" w:sz="0" w:space="0" w:color="auto"/>
            <w:bottom w:val="none" w:sz="0" w:space="0" w:color="auto"/>
            <w:right w:val="none" w:sz="0" w:space="0" w:color="auto"/>
          </w:divBdr>
        </w:div>
        <w:div w:id="959334394">
          <w:marLeft w:val="0"/>
          <w:marRight w:val="0"/>
          <w:marTop w:val="0"/>
          <w:marBottom w:val="0"/>
          <w:divBdr>
            <w:top w:val="none" w:sz="0" w:space="0" w:color="auto"/>
            <w:left w:val="none" w:sz="0" w:space="0" w:color="auto"/>
            <w:bottom w:val="none" w:sz="0" w:space="0" w:color="auto"/>
            <w:right w:val="none" w:sz="0" w:space="0" w:color="auto"/>
          </w:divBdr>
        </w:div>
        <w:div w:id="1443837237">
          <w:marLeft w:val="0"/>
          <w:marRight w:val="0"/>
          <w:marTop w:val="0"/>
          <w:marBottom w:val="0"/>
          <w:divBdr>
            <w:top w:val="none" w:sz="0" w:space="0" w:color="auto"/>
            <w:left w:val="none" w:sz="0" w:space="0" w:color="auto"/>
            <w:bottom w:val="none" w:sz="0" w:space="0" w:color="auto"/>
            <w:right w:val="none" w:sz="0" w:space="0" w:color="auto"/>
          </w:divBdr>
        </w:div>
        <w:div w:id="1349791490">
          <w:marLeft w:val="0"/>
          <w:marRight w:val="0"/>
          <w:marTop w:val="0"/>
          <w:marBottom w:val="0"/>
          <w:divBdr>
            <w:top w:val="none" w:sz="0" w:space="0" w:color="auto"/>
            <w:left w:val="none" w:sz="0" w:space="0" w:color="auto"/>
            <w:bottom w:val="none" w:sz="0" w:space="0" w:color="auto"/>
            <w:right w:val="none" w:sz="0" w:space="0" w:color="auto"/>
          </w:divBdr>
        </w:div>
        <w:div w:id="114566708">
          <w:marLeft w:val="0"/>
          <w:marRight w:val="0"/>
          <w:marTop w:val="0"/>
          <w:marBottom w:val="0"/>
          <w:divBdr>
            <w:top w:val="none" w:sz="0" w:space="0" w:color="auto"/>
            <w:left w:val="none" w:sz="0" w:space="0" w:color="auto"/>
            <w:bottom w:val="none" w:sz="0" w:space="0" w:color="auto"/>
            <w:right w:val="none" w:sz="0" w:space="0" w:color="auto"/>
          </w:divBdr>
        </w:div>
        <w:div w:id="843324574">
          <w:marLeft w:val="0"/>
          <w:marRight w:val="0"/>
          <w:marTop w:val="0"/>
          <w:marBottom w:val="0"/>
          <w:divBdr>
            <w:top w:val="none" w:sz="0" w:space="0" w:color="auto"/>
            <w:left w:val="none" w:sz="0" w:space="0" w:color="auto"/>
            <w:bottom w:val="none" w:sz="0" w:space="0" w:color="auto"/>
            <w:right w:val="none" w:sz="0" w:space="0" w:color="auto"/>
          </w:divBdr>
        </w:div>
        <w:div w:id="2076777744">
          <w:marLeft w:val="0"/>
          <w:marRight w:val="0"/>
          <w:marTop w:val="0"/>
          <w:marBottom w:val="0"/>
          <w:divBdr>
            <w:top w:val="none" w:sz="0" w:space="0" w:color="auto"/>
            <w:left w:val="none" w:sz="0" w:space="0" w:color="auto"/>
            <w:bottom w:val="none" w:sz="0" w:space="0" w:color="auto"/>
            <w:right w:val="none" w:sz="0" w:space="0" w:color="auto"/>
          </w:divBdr>
        </w:div>
        <w:div w:id="1977949625">
          <w:marLeft w:val="0"/>
          <w:marRight w:val="0"/>
          <w:marTop w:val="0"/>
          <w:marBottom w:val="0"/>
          <w:divBdr>
            <w:top w:val="none" w:sz="0" w:space="0" w:color="auto"/>
            <w:left w:val="none" w:sz="0" w:space="0" w:color="auto"/>
            <w:bottom w:val="none" w:sz="0" w:space="0" w:color="auto"/>
            <w:right w:val="none" w:sz="0" w:space="0" w:color="auto"/>
          </w:divBdr>
        </w:div>
        <w:div w:id="1545096774">
          <w:marLeft w:val="0"/>
          <w:marRight w:val="0"/>
          <w:marTop w:val="0"/>
          <w:marBottom w:val="0"/>
          <w:divBdr>
            <w:top w:val="none" w:sz="0" w:space="0" w:color="auto"/>
            <w:left w:val="none" w:sz="0" w:space="0" w:color="auto"/>
            <w:bottom w:val="none" w:sz="0" w:space="0" w:color="auto"/>
            <w:right w:val="none" w:sz="0" w:space="0" w:color="auto"/>
          </w:divBdr>
        </w:div>
        <w:div w:id="1768040683">
          <w:marLeft w:val="0"/>
          <w:marRight w:val="0"/>
          <w:marTop w:val="0"/>
          <w:marBottom w:val="0"/>
          <w:divBdr>
            <w:top w:val="none" w:sz="0" w:space="0" w:color="auto"/>
            <w:left w:val="none" w:sz="0" w:space="0" w:color="auto"/>
            <w:bottom w:val="none" w:sz="0" w:space="0" w:color="auto"/>
            <w:right w:val="none" w:sz="0" w:space="0" w:color="auto"/>
          </w:divBdr>
        </w:div>
        <w:div w:id="1652294894">
          <w:marLeft w:val="0"/>
          <w:marRight w:val="0"/>
          <w:marTop w:val="0"/>
          <w:marBottom w:val="0"/>
          <w:divBdr>
            <w:top w:val="none" w:sz="0" w:space="0" w:color="auto"/>
            <w:left w:val="none" w:sz="0" w:space="0" w:color="auto"/>
            <w:bottom w:val="none" w:sz="0" w:space="0" w:color="auto"/>
            <w:right w:val="none" w:sz="0" w:space="0" w:color="auto"/>
          </w:divBdr>
        </w:div>
        <w:div w:id="9723643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596</Words>
  <Characters>3399</Characters>
  <Application>Microsoft Office Word</Application>
  <DocSecurity>0</DocSecurity>
  <Lines>28</Lines>
  <Paragraphs>7</Paragraphs>
  <ScaleCrop>false</ScaleCrop>
  <Company/>
  <LinksUpToDate>false</LinksUpToDate>
  <CharactersWithSpaces>3988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2011-08-21T15:55:00Z</dcterms:created>
  <dcterms:modified xsi:type="dcterms:W3CDTF">2011-08-21T15:56:00Z</dcterms:modified>
</cp:coreProperties>
</file>